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400" w:lineRule="atLeast"/>
        <w:jc w:val="center"/>
        <w:rPr>
          <w:rFonts w:hint="eastAsia" w:ascii="方正小标宋简体" w:hAnsi="微软雅黑" w:eastAsia="方正小标宋简体" w:cs="宋体"/>
          <w:color w:val="3E3E3E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3E3E3E"/>
          <w:spacing w:val="45"/>
          <w:kern w:val="0"/>
          <w:sz w:val="36"/>
          <w:szCs w:val="36"/>
        </w:rPr>
        <w:t>松阳县竹源乡人民政府(经济发展服务中心)见习大学生报名登记表</w:t>
      </w:r>
    </w:p>
    <w:tbl>
      <w:tblPr>
        <w:tblStyle w:val="2"/>
        <w:tblpPr w:leftFromText="180" w:rightFromText="180" w:vertAnchor="text" w:horzAnchor="margin" w:tblpX="-510" w:tblpY="305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491"/>
        <w:gridCol w:w="129"/>
        <w:gridCol w:w="951"/>
        <w:gridCol w:w="669"/>
        <w:gridCol w:w="85"/>
        <w:gridCol w:w="389"/>
        <w:gridCol w:w="966"/>
        <w:gridCol w:w="616"/>
        <w:gridCol w:w="824"/>
        <w:gridCol w:w="99"/>
        <w:gridCol w:w="846"/>
        <w:gridCol w:w="135"/>
        <w:gridCol w:w="144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性 别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籍 贯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民 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身高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爱好、特长</w:t>
            </w:r>
          </w:p>
        </w:tc>
        <w:tc>
          <w:tcPr>
            <w:tcW w:w="396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家庭住址</w:t>
            </w:r>
          </w:p>
        </w:tc>
        <w:tc>
          <w:tcPr>
            <w:tcW w:w="396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hint="eastAsia"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全日制</w:t>
            </w:r>
          </w:p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教　育</w:t>
            </w:r>
          </w:p>
        </w:tc>
        <w:tc>
          <w:tcPr>
            <w:tcW w:w="209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hint="eastAsia"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毕业院校</w:t>
            </w:r>
          </w:p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系及专业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hint="eastAsia"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在职教育</w:t>
            </w:r>
          </w:p>
        </w:tc>
        <w:tc>
          <w:tcPr>
            <w:tcW w:w="209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hint="eastAsia"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毕业院校</w:t>
            </w:r>
          </w:p>
          <w:p>
            <w:pPr>
              <w:widowControl/>
              <w:wordWrap w:val="0"/>
              <w:spacing w:line="285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系及专业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学</w:t>
            </w:r>
          </w:p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习</w:t>
            </w:r>
          </w:p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工</w:t>
            </w:r>
          </w:p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作</w:t>
            </w:r>
          </w:p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简</w:t>
            </w:r>
          </w:p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历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起止时间</w:t>
            </w:r>
          </w:p>
        </w:tc>
        <w:tc>
          <w:tcPr>
            <w:tcW w:w="449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工作单位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职务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家</w:t>
            </w:r>
          </w:p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庭</w:t>
            </w:r>
          </w:p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主</w:t>
            </w:r>
          </w:p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要</w:t>
            </w:r>
          </w:p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成</w:t>
            </w:r>
          </w:p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员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称谓</w:t>
            </w: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姓  名</w:t>
            </w: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出生年月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工作单位及职务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资格</w:t>
            </w:r>
          </w:p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审查</w:t>
            </w:r>
          </w:p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意见</w:t>
            </w:r>
          </w:p>
        </w:tc>
        <w:tc>
          <w:tcPr>
            <w:tcW w:w="864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spacing w:line="384" w:lineRule="atLeast"/>
              <w:jc w:val="right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 xml:space="preserve">                                                年     月  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备注</w:t>
            </w:r>
          </w:p>
        </w:tc>
        <w:tc>
          <w:tcPr>
            <w:tcW w:w="864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247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B2B2E"/>
    <w:rsid w:val="689B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2020-10-27T08:00:00Z</dcterms:created>
  <dc:creator>WPS_1504084184</dc:creator>
  <cp:lastModifiedBy>WPS_1504084184</cp:lastModifiedBy>
  <dcterms:modified xsi:type="dcterms:W3CDTF">2020-10-27T08:01:05Z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