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11" w:rsidRPr="0042253A" w:rsidRDefault="0042253A" w:rsidP="0042253A">
      <w:pPr>
        <w:adjustRightInd w:val="0"/>
        <w:snapToGrid w:val="0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42253A">
        <w:rPr>
          <w:rFonts w:ascii="Times New Roman" w:eastAsia="仿宋" w:hAnsi="Times New Roman" w:cs="Times New Roman"/>
          <w:sz w:val="32"/>
          <w:szCs w:val="32"/>
        </w:rPr>
        <w:t>附件</w:t>
      </w:r>
      <w:r w:rsidRPr="0042253A">
        <w:rPr>
          <w:rFonts w:ascii="Times New Roman" w:eastAsia="仿宋" w:hAnsi="Times New Roman" w:cs="Times New Roman"/>
          <w:sz w:val="32"/>
          <w:szCs w:val="32"/>
        </w:rPr>
        <w:t>2</w:t>
      </w:r>
    </w:p>
    <w:p w:rsidR="0042253A" w:rsidRPr="0042253A" w:rsidRDefault="0042253A" w:rsidP="0042253A">
      <w:pPr>
        <w:spacing w:line="560" w:lineRule="exact"/>
        <w:jc w:val="center"/>
        <w:rPr>
          <w:rFonts w:ascii="Times New Roman" w:eastAsia="小标宋" w:hAnsi="Times New Roman" w:cs="Times New Roman"/>
          <w:sz w:val="44"/>
          <w:szCs w:val="44"/>
        </w:rPr>
      </w:pPr>
      <w:r w:rsidRPr="0042253A">
        <w:rPr>
          <w:rFonts w:ascii="Times New Roman" w:eastAsia="小标宋" w:hAnsi="Times New Roman" w:cs="Times New Roman"/>
          <w:sz w:val="44"/>
          <w:szCs w:val="44"/>
        </w:rPr>
        <w:t>青田县统计局</w:t>
      </w:r>
      <w:r w:rsidRPr="0042253A">
        <w:rPr>
          <w:rFonts w:ascii="Times New Roman" w:eastAsia="小标宋" w:hAnsi="Times New Roman" w:cs="Times New Roman"/>
          <w:sz w:val="44"/>
          <w:szCs w:val="44"/>
        </w:rPr>
        <w:t>引进急需紧缺高层次人才</w:t>
      </w:r>
    </w:p>
    <w:p w:rsidR="00527811" w:rsidRPr="0042253A" w:rsidRDefault="0042253A" w:rsidP="0042253A">
      <w:pPr>
        <w:spacing w:line="560" w:lineRule="exact"/>
        <w:jc w:val="center"/>
        <w:rPr>
          <w:rFonts w:ascii="Times New Roman" w:eastAsia="小标宋" w:hAnsi="Times New Roman" w:cs="Times New Roman"/>
          <w:sz w:val="44"/>
          <w:szCs w:val="44"/>
        </w:rPr>
      </w:pPr>
      <w:r w:rsidRPr="0042253A">
        <w:rPr>
          <w:rFonts w:ascii="Times New Roman" w:eastAsia="小标宋" w:hAnsi="Times New Roman" w:cs="Times New Roman"/>
          <w:sz w:val="44"/>
          <w:szCs w:val="44"/>
        </w:rPr>
        <w:t>工作疫情防控要求</w:t>
      </w:r>
    </w:p>
    <w:p w:rsidR="00527811" w:rsidRPr="0042253A" w:rsidRDefault="00527811" w:rsidP="0042253A">
      <w:pPr>
        <w:spacing w:line="560" w:lineRule="exact"/>
        <w:jc w:val="center"/>
        <w:rPr>
          <w:rFonts w:ascii="Times New Roman" w:hAnsi="Times New Roman" w:cs="Times New Roman"/>
        </w:rPr>
      </w:pPr>
    </w:p>
    <w:p w:rsidR="00527811" w:rsidRPr="0042253A" w:rsidRDefault="0042253A" w:rsidP="0042253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2253A">
        <w:rPr>
          <w:rFonts w:ascii="Times New Roman" w:eastAsia="仿宋_GB2312" w:hAnsi="Times New Roman" w:cs="Times New Roman"/>
          <w:sz w:val="32"/>
          <w:szCs w:val="32"/>
        </w:rPr>
        <w:t>根据疫情防控工作有关要求，参加本次考试的考生须在考试前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14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天申领浙江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健康码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（丽水）。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健康码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为</w:t>
      </w:r>
      <w:proofErr w:type="gramStart"/>
      <w:r w:rsidRPr="0042253A">
        <w:rPr>
          <w:rFonts w:ascii="Times New Roman" w:eastAsia="仿宋_GB2312" w:hAnsi="Times New Roman" w:cs="Times New Roman"/>
          <w:sz w:val="32"/>
          <w:szCs w:val="32"/>
        </w:rPr>
        <w:t>绿码且</w:t>
      </w:r>
      <w:proofErr w:type="gramEnd"/>
      <w:r w:rsidRPr="0042253A">
        <w:rPr>
          <w:rFonts w:ascii="Times New Roman" w:eastAsia="仿宋_GB2312" w:hAnsi="Times New Roman" w:cs="Times New Roman"/>
          <w:sz w:val="32"/>
          <w:szCs w:val="32"/>
        </w:rPr>
        <w:t>健康状况正常，经现场测量体温正常的考生可参加考试。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健康码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”</w:t>
      </w:r>
      <w:proofErr w:type="gramStart"/>
      <w:r w:rsidRPr="0042253A">
        <w:rPr>
          <w:rFonts w:ascii="Times New Roman" w:eastAsia="仿宋_GB2312" w:hAnsi="Times New Roman" w:cs="Times New Roman"/>
          <w:sz w:val="32"/>
          <w:szCs w:val="32"/>
        </w:rPr>
        <w:t>非绿码的</w:t>
      </w:r>
      <w:proofErr w:type="gramEnd"/>
      <w:r w:rsidRPr="0042253A">
        <w:rPr>
          <w:rFonts w:ascii="Times New Roman" w:eastAsia="仿宋_GB2312" w:hAnsi="Times New Roman" w:cs="Times New Roman"/>
          <w:sz w:val="32"/>
          <w:szCs w:val="32"/>
        </w:rPr>
        <w:t>考生，以及考前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14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天内有国内疫情中、高风险地区或国（境）外旅居史但无发热（腋下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37.3</w:t>
      </w:r>
      <w:r w:rsidRPr="0042253A">
        <w:rPr>
          <w:rFonts w:ascii="宋体" w:eastAsia="宋体" w:hAnsi="宋体" w:cs="宋体" w:hint="eastAsia"/>
          <w:sz w:val="32"/>
          <w:szCs w:val="32"/>
        </w:rPr>
        <w:t>℃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以上）、干咳、乏力、咽痛、腹泻等任</w:t>
      </w:r>
      <w:proofErr w:type="gramStart"/>
      <w:r w:rsidRPr="0042253A"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 w:rsidRPr="0042253A">
        <w:rPr>
          <w:rFonts w:ascii="Times New Roman" w:eastAsia="仿宋_GB2312" w:hAnsi="Times New Roman" w:cs="Times New Roman"/>
          <w:sz w:val="32"/>
          <w:szCs w:val="32"/>
        </w:rPr>
        <w:t>症状（以下</w:t>
      </w:r>
      <w:proofErr w:type="gramStart"/>
      <w:r w:rsidRPr="0042253A">
        <w:rPr>
          <w:rFonts w:ascii="Times New Roman" w:eastAsia="仿宋_GB2312" w:hAnsi="Times New Roman" w:cs="Times New Roman"/>
          <w:sz w:val="32"/>
          <w:szCs w:val="32"/>
        </w:rPr>
        <w:t>称相关</w:t>
      </w:r>
      <w:proofErr w:type="gramEnd"/>
      <w:r w:rsidRPr="0042253A">
        <w:rPr>
          <w:rFonts w:ascii="Times New Roman" w:eastAsia="仿宋_GB2312" w:hAnsi="Times New Roman" w:cs="Times New Roman"/>
          <w:sz w:val="32"/>
          <w:szCs w:val="32"/>
        </w:rPr>
        <w:t>症状）的考生，须提供考前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7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天内核酸检测阴性（或既往血清特异性</w:t>
      </w:r>
      <w:proofErr w:type="spellStart"/>
      <w:r w:rsidRPr="0042253A">
        <w:rPr>
          <w:rFonts w:ascii="Times New Roman" w:eastAsia="仿宋_GB2312" w:hAnsi="Times New Roman" w:cs="Times New Roman"/>
          <w:sz w:val="32"/>
          <w:szCs w:val="32"/>
        </w:rPr>
        <w:t>IgG</w:t>
      </w:r>
      <w:proofErr w:type="spellEnd"/>
      <w:r w:rsidRPr="0042253A">
        <w:rPr>
          <w:rFonts w:ascii="Times New Roman" w:eastAsia="仿宋_GB2312" w:hAnsi="Times New Roman" w:cs="Times New Roman"/>
          <w:sz w:val="32"/>
          <w:szCs w:val="32"/>
        </w:rPr>
        <w:t>抗体检测阳性）的证明材料方可参加考试。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健康码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”</w:t>
      </w:r>
      <w:proofErr w:type="gramStart"/>
      <w:r w:rsidRPr="0042253A">
        <w:rPr>
          <w:rFonts w:ascii="Times New Roman" w:eastAsia="仿宋_GB2312" w:hAnsi="Times New Roman" w:cs="Times New Roman"/>
          <w:sz w:val="32"/>
          <w:szCs w:val="32"/>
        </w:rPr>
        <w:t>非绿码的</w:t>
      </w:r>
      <w:proofErr w:type="gramEnd"/>
      <w:r w:rsidRPr="0042253A">
        <w:rPr>
          <w:rFonts w:ascii="Times New Roman" w:eastAsia="仿宋_GB2312" w:hAnsi="Times New Roman" w:cs="Times New Roman"/>
          <w:sz w:val="32"/>
          <w:szCs w:val="32"/>
        </w:rPr>
        <w:t>考生，以及考前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14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天内有国内疫情中、高风险地区或国（境）外旅居史且有相关症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状的考生，须在我省定点医院进行诊治，并提供考前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7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天内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2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次（间隔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24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小时以上）核酸检测阴性证明材料方可参加考试。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健康码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为</w:t>
      </w:r>
      <w:proofErr w:type="gramStart"/>
      <w:r w:rsidRPr="0042253A">
        <w:rPr>
          <w:rFonts w:ascii="Times New Roman" w:eastAsia="仿宋_GB2312" w:hAnsi="Times New Roman" w:cs="Times New Roman"/>
          <w:sz w:val="32"/>
          <w:szCs w:val="32"/>
        </w:rPr>
        <w:t>绿码但</w:t>
      </w:r>
      <w:proofErr w:type="gramEnd"/>
      <w:r w:rsidRPr="0042253A">
        <w:rPr>
          <w:rFonts w:ascii="Times New Roman" w:eastAsia="仿宋_GB2312" w:hAnsi="Times New Roman" w:cs="Times New Roman"/>
          <w:sz w:val="32"/>
          <w:szCs w:val="32"/>
        </w:rPr>
        <w:t>出现相关症状的考生，应当主动到定点医院检测排查。</w:t>
      </w:r>
    </w:p>
    <w:p w:rsidR="00527811" w:rsidRPr="0042253A" w:rsidRDefault="0042253A" w:rsidP="0042253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2253A">
        <w:rPr>
          <w:rFonts w:ascii="Times New Roman" w:eastAsia="仿宋_GB2312" w:hAnsi="Times New Roman" w:cs="Times New Roman"/>
          <w:sz w:val="32"/>
          <w:szCs w:val="32"/>
        </w:rPr>
        <w:t xml:space="preserve">　　既往新冠肺炎确诊病例、无症状感染者及密切接触者，应当主动向</w:t>
      </w:r>
      <w:r>
        <w:rPr>
          <w:rFonts w:ascii="Times New Roman" w:eastAsia="仿宋_GB2312" w:hAnsi="Times New Roman" w:cs="Times New Roman"/>
          <w:sz w:val="32"/>
          <w:szCs w:val="32"/>
        </w:rPr>
        <w:t>青田县统计局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报告。除提供考前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7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天内核酸检测阴性证明材料外，还须出具肺部影像学检查无异常的证明，方可参加考试。</w:t>
      </w:r>
    </w:p>
    <w:p w:rsidR="00527811" w:rsidRPr="0042253A" w:rsidRDefault="0042253A" w:rsidP="0042253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2253A">
        <w:rPr>
          <w:rFonts w:ascii="Times New Roman" w:eastAsia="仿宋_GB2312" w:hAnsi="Times New Roman" w:cs="Times New Roman"/>
          <w:sz w:val="32"/>
          <w:szCs w:val="32"/>
        </w:rPr>
        <w:t xml:space="preserve">　　仍在隔离治疗期的新冠肺炎确诊病例、疑似病例或无症状感染者，以及集中隔离期未满的密切接触者，不得参加考试。</w:t>
      </w:r>
    </w:p>
    <w:p w:rsidR="00527811" w:rsidRPr="0042253A" w:rsidRDefault="0042253A" w:rsidP="0042253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2253A"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　　按照疫情防控要求需提供相关健康证明但无法提供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的考生，不得参加考试。</w:t>
      </w:r>
    </w:p>
    <w:p w:rsidR="00527811" w:rsidRPr="0042253A" w:rsidRDefault="0042253A" w:rsidP="0042253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2253A">
        <w:rPr>
          <w:rFonts w:ascii="Times New Roman" w:eastAsia="仿宋_GB2312" w:hAnsi="Times New Roman" w:cs="Times New Roman"/>
          <w:sz w:val="32"/>
          <w:szCs w:val="32"/>
        </w:rPr>
        <w:t xml:space="preserve">　　参加考试的考生应自备一次性医用外科口罩。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健康码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非绿码、近期由中高风险地区返回人员以及既往新冠肺炎感染者、密切接触者考试期间全程佩带口罩。其他考生通过考点入口时应戴口罩，在考场内自主决定是否戴口罩。考试期间若出现相关症状者，应立即戴好一次性医用外科口罩，做好个人防护。</w:t>
      </w:r>
    </w:p>
    <w:p w:rsidR="00527811" w:rsidRPr="0042253A" w:rsidRDefault="0042253A" w:rsidP="0042253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2253A">
        <w:rPr>
          <w:rFonts w:ascii="Times New Roman" w:eastAsia="仿宋_GB2312" w:hAnsi="Times New Roman" w:cs="Times New Roman"/>
          <w:sz w:val="32"/>
          <w:szCs w:val="32"/>
        </w:rPr>
        <w:t xml:space="preserve">　　考生应当服从配合疫情防控要求和考试现场组织工作。经现场医务人员确认有可疑症状的考生，应配合安排隔离或就诊。</w:t>
      </w:r>
    </w:p>
    <w:p w:rsidR="00527811" w:rsidRPr="0042253A" w:rsidRDefault="0042253A" w:rsidP="0042253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2253A">
        <w:rPr>
          <w:rFonts w:ascii="Times New Roman" w:eastAsia="仿宋_GB2312" w:hAnsi="Times New Roman" w:cs="Times New Roman"/>
          <w:sz w:val="32"/>
          <w:szCs w:val="32"/>
        </w:rPr>
        <w:t xml:space="preserve">　　考试入场前，考生应当如实申报考前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14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天个人健康状态并填写个人健康申报表，承诺已知悉告知事项、证明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义务和防疫要求，自愿承担因不实承诺需承担的相关责任并接受处理。凡隐瞒或谎报旅居史、接触史、健康状况等疫情防控重点信息的，不配合工作人员进行健康检</w:t>
      </w:r>
      <w:bookmarkStart w:id="0" w:name="_GoBack"/>
      <w:bookmarkEnd w:id="0"/>
      <w:r w:rsidRPr="0042253A">
        <w:rPr>
          <w:rFonts w:ascii="Times New Roman" w:eastAsia="仿宋_GB2312" w:hAnsi="Times New Roman" w:cs="Times New Roman"/>
          <w:sz w:val="32"/>
          <w:szCs w:val="32"/>
        </w:rPr>
        <w:t>疫、询问、查询、送诊等造成严重后果的，取消其相应资格，并记入考试诚信档案，如有违法行为将依法追究法律责任。</w:t>
      </w:r>
    </w:p>
    <w:p w:rsidR="00527811" w:rsidRPr="0042253A" w:rsidRDefault="0042253A" w:rsidP="0042253A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42253A">
        <w:rPr>
          <w:rFonts w:ascii="Times New Roman" w:eastAsia="仿宋_GB2312" w:hAnsi="Times New Roman" w:cs="Times New Roman"/>
          <w:sz w:val="32"/>
          <w:szCs w:val="32"/>
        </w:rPr>
        <w:t>公告发布后，疫情防控工作有新要求和规定的，请考生随时关注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青田发布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2253A">
        <w:rPr>
          <w:rFonts w:ascii="Times New Roman" w:eastAsia="仿宋_GB2312" w:hAnsi="Times New Roman" w:cs="Times New Roman"/>
          <w:sz w:val="32"/>
          <w:szCs w:val="32"/>
        </w:rPr>
        <w:t>官方</w:t>
      </w:r>
      <w:proofErr w:type="gramStart"/>
      <w:r w:rsidRPr="0042253A">
        <w:rPr>
          <w:rFonts w:ascii="Times New Roman" w:eastAsia="仿宋_GB2312" w:hAnsi="Times New Roman" w:cs="Times New Roman"/>
          <w:sz w:val="32"/>
          <w:szCs w:val="32"/>
        </w:rPr>
        <w:t>微信公众号</w:t>
      </w:r>
      <w:proofErr w:type="gramEnd"/>
      <w:r w:rsidRPr="0042253A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27811" w:rsidRPr="0042253A" w:rsidRDefault="00527811" w:rsidP="0042253A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27811" w:rsidRPr="0042253A" w:rsidRDefault="00527811" w:rsidP="0042253A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27811" w:rsidRPr="0042253A" w:rsidRDefault="0042253A" w:rsidP="0042253A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42253A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</w:t>
      </w:r>
    </w:p>
    <w:sectPr w:rsidR="00527811" w:rsidRPr="00422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11"/>
    <w:rsid w:val="0042253A"/>
    <w:rsid w:val="00527811"/>
    <w:rsid w:val="07B45809"/>
    <w:rsid w:val="103127D8"/>
    <w:rsid w:val="12EA63E9"/>
    <w:rsid w:val="220D792C"/>
    <w:rsid w:val="240E064A"/>
    <w:rsid w:val="2CB60E54"/>
    <w:rsid w:val="30AA7B5C"/>
    <w:rsid w:val="3D792920"/>
    <w:rsid w:val="43804353"/>
    <w:rsid w:val="4E607D9B"/>
    <w:rsid w:val="56AC4C07"/>
    <w:rsid w:val="57D4089E"/>
    <w:rsid w:val="594A0AF1"/>
    <w:rsid w:val="78506ACC"/>
    <w:rsid w:val="795F5181"/>
    <w:rsid w:val="7C9B4033"/>
    <w:rsid w:val="7DD0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7D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admin001</cp:lastModifiedBy>
  <cp:revision>3</cp:revision>
  <cp:lastPrinted>2020-07-13T03:59:00Z</cp:lastPrinted>
  <dcterms:created xsi:type="dcterms:W3CDTF">2014-10-29T12:08:00Z</dcterms:created>
  <dcterms:modified xsi:type="dcterms:W3CDTF">2020-09-02T04:48:00Z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