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6D" w:rsidRDefault="008F766D" w:rsidP="008F766D">
      <w:pPr>
        <w:ind w:firstLineChars="1500" w:firstLine="31680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</w:t>
      </w:r>
      <w:r>
        <w:rPr>
          <w:rFonts w:ascii="黑体" w:eastAsia="黑体" w:hAnsi="黑体" w:cs="黑体"/>
          <w:spacing w:val="-6"/>
          <w:sz w:val="32"/>
          <w:szCs w:val="32"/>
        </w:rPr>
        <w:t>1</w:t>
      </w:r>
    </w:p>
    <w:p w:rsidR="008F766D" w:rsidRDefault="008F766D">
      <w:pPr>
        <w:widowControl/>
        <w:spacing w:line="400" w:lineRule="exact"/>
        <w:jc w:val="left"/>
        <w:rPr>
          <w:rFonts w:ascii="黑体" w:eastAsia="黑体" w:hAnsi="黑体" w:cs="黑体"/>
          <w:spacing w:val="-6"/>
          <w:szCs w:val="32"/>
        </w:rPr>
      </w:pPr>
    </w:p>
    <w:tbl>
      <w:tblPr>
        <w:tblW w:w="989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55"/>
        <w:gridCol w:w="2370"/>
        <w:gridCol w:w="2813"/>
        <w:gridCol w:w="1277"/>
        <w:gridCol w:w="880"/>
        <w:gridCol w:w="398"/>
      </w:tblGrid>
      <w:tr w:rsidR="008F766D" w:rsidTr="00CD51C9">
        <w:trPr>
          <w:trHeight w:val="85"/>
          <w:jc w:val="center"/>
        </w:trPr>
        <w:tc>
          <w:tcPr>
            <w:tcW w:w="989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-6"/>
                <w:sz w:val="44"/>
                <w:szCs w:val="44"/>
              </w:rPr>
              <w:t>创业培训师资选拔申请表</w:t>
            </w: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工作起始时间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单位通讯地址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别：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01"/>
                <w:rFonts w:ascii="仿宋_GB2312" w:eastAsia="仿宋_GB2312" w:hAnsi="仿宋_GB2312" w:cs="仿宋_GB2312"/>
              </w:rPr>
              <w:t xml:space="preserve">   </w:t>
            </w:r>
            <w:r>
              <w:rPr>
                <w:rStyle w:val="font8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01"/>
                <w:rFonts w:ascii="仿宋_GB2312" w:eastAsia="仿宋_GB2312" w:hAnsi="仿宋_GB2312" w:cs="仿宋_GB2312"/>
              </w:rPr>
              <w:t xml:space="preserve">  </w:t>
            </w:r>
            <w:r>
              <w:rPr>
                <w:rStyle w:val="font01"/>
                <w:rFonts w:ascii="仿宋_GB2312" w:eastAsia="仿宋_GB2312" w:hAnsi="仿宋_GB2312" w:cs="仿宋_GB2312" w:hint="eastAsia"/>
              </w:rPr>
              <w:t>男</w:t>
            </w:r>
            <w:r>
              <w:rPr>
                <w:rStyle w:val="font01"/>
                <w:rFonts w:ascii="仿宋_GB2312" w:eastAsia="仿宋_GB2312" w:hAnsi="仿宋_GB2312" w:cs="仿宋_GB2312"/>
              </w:rPr>
              <w:t xml:space="preserve">      </w:t>
            </w:r>
            <w:r>
              <w:rPr>
                <w:rStyle w:val="font8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01"/>
                <w:rFonts w:ascii="仿宋_GB2312" w:eastAsia="仿宋_GB2312" w:hAnsi="仿宋_GB2312" w:cs="仿宋_GB2312"/>
              </w:rPr>
              <w:t xml:space="preserve">  </w:t>
            </w:r>
            <w:r>
              <w:rPr>
                <w:rStyle w:val="font01"/>
                <w:rFonts w:ascii="仿宋_GB2312" w:eastAsia="仿宋_GB2312" w:hAnsi="仿宋_GB2312" w:cs="仿宋_GB2312" w:hint="eastAsia"/>
              </w:rPr>
              <w:t>女</w:t>
            </w: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家庭住址及联系电话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你在培训他人时使用何种语言？</w:t>
            </w: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60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简述在本岗位上的</w:t>
            </w:r>
          </w:p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工作职责</w:t>
            </w:r>
          </w:p>
        </w:tc>
        <w:tc>
          <w:tcPr>
            <w:tcW w:w="7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8F766D" w:rsidTr="00CD51C9">
        <w:trPr>
          <w:trHeight w:hRule="exact" w:val="43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你还取得过何种其他有关专业资格证书？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你通常为什么对象提供培训或服务？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 xml:space="preserve">1.___________________________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潜在企业家</w:t>
            </w:r>
            <w:r>
              <w:rPr>
                <w:rStyle w:val="font141"/>
                <w:rFonts w:ascii="仿宋_GB2312" w:eastAsia="仿宋_GB2312" w:hAnsi="仿宋_GB2312" w:cs="仿宋_GB2312"/>
              </w:rPr>
              <w:t>(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想创业的人</w:t>
            </w:r>
            <w:r>
              <w:rPr>
                <w:rStyle w:val="font141"/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6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131"/>
                <w:rFonts w:ascii="仿宋_GB2312" w:eastAsia="仿宋_GB2312" w:hAnsi="仿宋_GB2312" w:cs="仿宋_GB2312" w:hint="eastAsia"/>
              </w:rPr>
              <w:t>下述类型企业的业主</w:t>
            </w:r>
            <w:r>
              <w:rPr>
                <w:rStyle w:val="font131"/>
                <w:rFonts w:ascii="仿宋_GB2312" w:eastAsia="仿宋_GB2312" w:hAnsi="仿宋_GB2312" w:cs="仿宋_GB2312"/>
              </w:rPr>
              <w:t>/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经理：</w:t>
            </w:r>
            <w:r>
              <w:rPr>
                <w:rStyle w:val="font41"/>
                <w:rFonts w:ascii="仿宋_GB2312" w:eastAsia="仿宋_GB2312" w:hAnsi="仿宋_GB2312" w:cs="仿宋_GB2312"/>
              </w:rPr>
              <w:t xml:space="preserve">               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>2.___________________________</w:t>
            </w:r>
          </w:p>
        </w:tc>
        <w:tc>
          <w:tcPr>
            <w:tcW w:w="536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微型企业</w:t>
            </w:r>
            <w:r>
              <w:rPr>
                <w:rStyle w:val="font41"/>
                <w:rFonts w:ascii="仿宋_GB2312" w:eastAsia="仿宋_GB2312" w:hAnsi="仿宋_GB2312" w:cs="仿宋_GB2312"/>
              </w:rPr>
              <w:t xml:space="preserve"> 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（三名雇员以上）</w:t>
            </w:r>
            <w:r>
              <w:rPr>
                <w:rStyle w:val="font41"/>
                <w:rFonts w:ascii="仿宋_GB2312" w:eastAsia="仿宋_GB2312" w:hAnsi="仿宋_GB2312" w:cs="仿宋_GB2312"/>
              </w:rPr>
              <w:t xml:space="preserve">                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小型企业</w:t>
            </w:r>
            <w:r>
              <w:rPr>
                <w:rStyle w:val="font41"/>
                <w:rFonts w:ascii="仿宋_GB2312" w:eastAsia="仿宋_GB2312" w:hAnsi="仿宋_GB2312" w:cs="仿宋_GB2312"/>
              </w:rPr>
              <w:t xml:space="preserve"> 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（十名雇员以上）</w:t>
            </w:r>
            <w:r>
              <w:rPr>
                <w:rStyle w:val="font41"/>
                <w:rFonts w:ascii="仿宋_GB2312" w:eastAsia="仿宋_GB2312" w:hAnsi="仿宋_GB2312" w:cs="仿宋_GB2312"/>
              </w:rPr>
              <w:t xml:space="preserve">            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>3.___________________________</w:t>
            </w:r>
          </w:p>
        </w:tc>
        <w:tc>
          <w:tcPr>
            <w:tcW w:w="536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中型或大型企业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其他</w:t>
            </w:r>
            <w:r>
              <w:rPr>
                <w:rStyle w:val="font131"/>
                <w:rFonts w:ascii="仿宋_GB2312" w:eastAsia="仿宋_GB2312" w:hAnsi="仿宋_GB2312" w:cs="仿宋_GB2312"/>
              </w:rPr>
              <w:t xml:space="preserve">, 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请说明：</w:t>
            </w:r>
            <w:r>
              <w:rPr>
                <w:rStyle w:val="font131"/>
                <w:rFonts w:ascii="仿宋_GB2312" w:eastAsia="仿宋_GB2312" w:hAnsi="仿宋_GB2312" w:cs="仿宋_GB2312"/>
              </w:rPr>
              <w:t xml:space="preserve"> _________________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你在下述哪个企业发展服务中具有专长？</w:t>
            </w:r>
          </w:p>
        </w:tc>
        <w:tc>
          <w:tcPr>
            <w:tcW w:w="5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你从事相关企业开发服务的年限？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_______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71"/>
                <w:rFonts w:ascii="仿宋_GB2312" w:eastAsia="仿宋_GB2312" w:hAnsi="仿宋_GB2312" w:cs="仿宋_GB2312" w:hint="eastAsia"/>
              </w:rPr>
              <w:t>企业咨询和指导服务</w:t>
            </w:r>
          </w:p>
        </w:tc>
        <w:tc>
          <w:tcPr>
            <w:tcW w:w="536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企业创办培训</w:t>
            </w:r>
          </w:p>
        </w:tc>
        <w:tc>
          <w:tcPr>
            <w:tcW w:w="53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企业管理培训</w:t>
            </w: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职业</w:t>
            </w:r>
            <w:r>
              <w:rPr>
                <w:rStyle w:val="font141"/>
                <w:rFonts w:ascii="仿宋_GB2312" w:eastAsia="仿宋_GB2312" w:hAnsi="仿宋_GB2312" w:cs="仿宋_GB2312"/>
              </w:rPr>
              <w:t>/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技术培训</w:t>
            </w: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51"/>
                <w:rFonts w:ascii="仿宋_GB2312" w:eastAsia="仿宋_GB2312" w:hAnsi="仿宋_GB2312" w:cs="仿宋_GB2312"/>
              </w:rPr>
              <w:t xml:space="preserve"> 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财务管理</w:t>
            </w:r>
            <w:r>
              <w:rPr>
                <w:rStyle w:val="font141"/>
                <w:rFonts w:ascii="仿宋_GB2312" w:eastAsia="仿宋_GB2312" w:hAnsi="仿宋_GB2312" w:cs="仿宋_GB2312"/>
              </w:rPr>
              <w:t>/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融资服务</w:t>
            </w: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企业注册登记</w:t>
            </w:r>
            <w:r>
              <w:rPr>
                <w:rStyle w:val="font141"/>
                <w:rFonts w:ascii="仿宋_GB2312" w:eastAsia="仿宋_GB2312" w:hAnsi="仿宋_GB2312" w:cs="仿宋_GB2312"/>
              </w:rPr>
              <w:t>/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法律帮助</w:t>
            </w:r>
            <w:r>
              <w:rPr>
                <w:rStyle w:val="font141"/>
                <w:rFonts w:ascii="仿宋_GB2312" w:eastAsia="仿宋_GB2312" w:hAnsi="仿宋_GB2312" w:cs="仿宋_GB2312"/>
              </w:rPr>
              <w:t>/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协会创建</w:t>
            </w: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00"/>
          <w:jc w:val="center"/>
        </w:trPr>
        <w:tc>
          <w:tcPr>
            <w:tcW w:w="45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其他</w:t>
            </w:r>
            <w:r>
              <w:rPr>
                <w:rStyle w:val="font141"/>
                <w:rFonts w:ascii="仿宋_GB2312" w:eastAsia="仿宋_GB2312" w:hAnsi="仿宋_GB2312" w:cs="仿宋_GB2312"/>
              </w:rPr>
              <w:t xml:space="preserve">, 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请说明</w:t>
            </w:r>
            <w:r>
              <w:rPr>
                <w:rStyle w:val="font141"/>
                <w:rFonts w:ascii="仿宋_GB2312" w:eastAsia="仿宋_GB2312" w:hAnsi="仿宋_GB2312" w:cs="仿宋_GB2312"/>
              </w:rPr>
              <w:t xml:space="preserve"> ____________________________</w:t>
            </w:r>
          </w:p>
        </w:tc>
        <w:tc>
          <w:tcPr>
            <w:tcW w:w="53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你在企业创办和管理培训方面有何特别的经验？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计划课程（后勤安排、选择培训场所和准备设备等）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组织课程（选择学员、培训需求分析和培训项目设计）</w:t>
            </w:r>
          </w:p>
        </w:tc>
      </w:tr>
      <w:tr w:rsidR="008F766D" w:rsidTr="00CD51C9">
        <w:trPr>
          <w:trHeight w:hRule="exact" w:val="324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71"/>
                <w:rFonts w:ascii="仿宋_GB2312" w:eastAsia="仿宋_GB2312" w:hAnsi="仿宋_GB2312" w:cs="仿宋_GB2312" w:hint="eastAsia"/>
              </w:rPr>
              <w:t>举办课程（讲课、培训和组织管理）</w:t>
            </w:r>
          </w:p>
        </w:tc>
      </w:tr>
      <w:tr w:rsidR="008F766D" w:rsidTr="00CD51C9">
        <w:trPr>
          <w:trHeight w:hRule="exact" w:val="301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</w:rPr>
              <w:t>□</w:t>
            </w:r>
            <w:r>
              <w:rPr>
                <w:rStyle w:val="font131"/>
                <w:rFonts w:ascii="仿宋_GB2312" w:eastAsia="仿宋_GB2312" w:hAnsi="仿宋_GB2312" w:cs="仿宋_GB2312" w:hint="eastAsia"/>
              </w:rPr>
              <w:t>评估课程（受欢迎程度、效果和影响）</w:t>
            </w:r>
            <w:r>
              <w:rPr>
                <w:rStyle w:val="font51"/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8F766D" w:rsidTr="00CD51C9">
        <w:trPr>
          <w:trHeight w:val="700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spacing w:line="240" w:lineRule="exac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如果你参与创业培训教学，每年计划平均参加多少期（次）培训班？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  <w:t xml:space="preserve">  _____________</w:t>
            </w:r>
          </w:p>
        </w:tc>
      </w:tr>
      <w:tr w:rsidR="008F766D" w:rsidTr="00CD51C9">
        <w:trPr>
          <w:trHeight w:val="608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你是否还有培训与企业管理无关的其他方面（例如领导艺术培训方面）的专长和经验？如果有，请说明：</w:t>
            </w:r>
          </w:p>
        </w:tc>
      </w:tr>
      <w:tr w:rsidR="008F766D" w:rsidTr="00CD51C9">
        <w:trPr>
          <w:trHeight w:val="538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简述你作为讲师的主要优势和不足：</w:t>
            </w:r>
          </w:p>
        </w:tc>
      </w:tr>
      <w:tr w:rsidR="008F766D" w:rsidTr="00CD51C9">
        <w:trPr>
          <w:trHeight w:val="467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spacing w:line="240" w:lineRule="exact"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如果你办过企业，请描述自己创办企业的经历（经验）：</w:t>
            </w:r>
          </w:p>
        </w:tc>
      </w:tr>
      <w:tr w:rsidR="008F766D" w:rsidTr="00CD51C9">
        <w:trPr>
          <w:trHeight w:val="596"/>
          <w:jc w:val="center"/>
        </w:trPr>
        <w:tc>
          <w:tcPr>
            <w:tcW w:w="98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你还有其他任何评价或建议吗？</w:t>
            </w:r>
          </w:p>
        </w:tc>
      </w:tr>
      <w:tr w:rsidR="008F766D" w:rsidTr="00CD51C9">
        <w:trPr>
          <w:trHeight w:val="596"/>
          <w:jc w:val="center"/>
        </w:trPr>
        <w:tc>
          <w:tcPr>
            <w:tcW w:w="98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val="596"/>
          <w:jc w:val="center"/>
        </w:trPr>
        <w:tc>
          <w:tcPr>
            <w:tcW w:w="98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val="315"/>
          <w:jc w:val="center"/>
        </w:trPr>
        <w:tc>
          <w:tcPr>
            <w:tcW w:w="98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F766D" w:rsidTr="00CD51C9">
        <w:trPr>
          <w:trHeight w:val="2794"/>
          <w:jc w:val="center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申请人声明</w:t>
            </w:r>
          </w:p>
          <w:p w:rsidR="008F766D" w:rsidRDefault="008F766D" w:rsidP="008F766D">
            <w:pPr>
              <w:widowControl/>
              <w:adjustRightInd w:val="0"/>
              <w:snapToGrid w:val="0"/>
              <w:ind w:firstLineChars="200" w:firstLine="31680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8F766D" w:rsidRDefault="008F766D" w:rsidP="008F766D">
            <w:pPr>
              <w:widowControl/>
              <w:adjustRightInd w:val="0"/>
              <w:snapToGrid w:val="0"/>
              <w:ind w:firstLineChars="200" w:firstLine="31680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我承诺在本申请书中提供的信息是真实和准确的。我自愿参加创业培训师资选拔项目，确保参加训练营的全部培训活动。同时，如我入选丽水创业导师师资库，我将在丽水市就业服务中心的协调下，参与创业培训培训和开展有关活动。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F766D" w:rsidTr="00CD51C9">
        <w:trPr>
          <w:trHeight w:val="711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 w:rsidR="008F766D" w:rsidTr="00CD51C9">
        <w:trPr>
          <w:trHeight w:val="52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F766D" w:rsidRDefault="008F766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8F766D" w:rsidTr="00CD51C9">
        <w:trPr>
          <w:trHeight w:val="630"/>
          <w:jc w:val="center"/>
        </w:trPr>
        <w:tc>
          <w:tcPr>
            <w:tcW w:w="9892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所在单位申明</w:t>
            </w:r>
          </w:p>
          <w:p w:rsidR="008F766D" w:rsidRDefault="008F766D" w:rsidP="008F766D">
            <w:pPr>
              <w:ind w:firstLineChars="200" w:firstLine="3168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是我单位的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被正式提名参加创业培训师资选拔活动，并支持其参与后续工作。</w:t>
            </w:r>
          </w:p>
          <w:p w:rsidR="008F766D" w:rsidRDefault="008F766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特此证明。</w:t>
            </w:r>
          </w:p>
          <w:p w:rsidR="008F766D" w:rsidRDefault="008F766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F766D" w:rsidTr="00CD51C9">
        <w:trPr>
          <w:trHeight w:val="2400"/>
          <w:jc w:val="center"/>
        </w:trPr>
        <w:tc>
          <w:tcPr>
            <w:tcW w:w="989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F766D" w:rsidTr="00CD51C9">
        <w:trPr>
          <w:trHeight w:val="640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 w:rsidR="008F766D" w:rsidTr="00CD51C9">
        <w:trPr>
          <w:trHeight w:val="840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</w:rPr>
              <w:t xml:space="preserve">                               </w:t>
            </w:r>
            <w:r>
              <w:rPr>
                <w:rStyle w:val="font101"/>
                <w:rFonts w:ascii="仿宋_GB2312" w:eastAsia="仿宋_GB2312" w:hAnsi="仿宋_GB2312" w:cs="仿宋_GB2312" w:hint="eastAsia"/>
              </w:rPr>
              <w:t>日期：</w:t>
            </w:r>
          </w:p>
        </w:tc>
      </w:tr>
      <w:tr w:rsidR="008F766D" w:rsidTr="00CD51C9">
        <w:trPr>
          <w:trHeight w:val="334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11"/>
                <w:rFonts w:ascii="仿宋_GB2312" w:eastAsia="仿宋_GB2312" w:hAnsi="仿宋_GB2312" w:cs="仿宋_GB2312"/>
              </w:rPr>
              <w:t xml:space="preserve">                                                          </w:t>
            </w:r>
            <w:r>
              <w:rPr>
                <w:rStyle w:val="font91"/>
                <w:rFonts w:ascii="仿宋_GB2312" w:eastAsia="仿宋_GB2312" w:hAnsi="仿宋_GB2312" w:cs="仿宋_GB2312" w:hint="eastAsia"/>
              </w:rPr>
              <w:t>（公章）</w:t>
            </w:r>
            <w:r>
              <w:rPr>
                <w:rStyle w:val="font11"/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8F766D" w:rsidTr="00CD51C9">
        <w:trPr>
          <w:trHeight w:val="62"/>
          <w:jc w:val="center"/>
        </w:trPr>
        <w:tc>
          <w:tcPr>
            <w:tcW w:w="98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6D" w:rsidRDefault="008F76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8F766D" w:rsidRDefault="008F766D" w:rsidP="00BB2D25">
      <w:pPr>
        <w:widowControl/>
        <w:spacing w:line="400" w:lineRule="exact"/>
        <w:jc w:val="left"/>
      </w:pPr>
    </w:p>
    <w:sectPr w:rsidR="008F766D" w:rsidSect="00CD51C9">
      <w:footerReference w:type="default" r:id="rId7"/>
      <w:pgSz w:w="11906" w:h="16838"/>
      <w:pgMar w:top="1701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6D" w:rsidRDefault="008F766D">
      <w:r>
        <w:separator/>
      </w:r>
    </w:p>
  </w:endnote>
  <w:endnote w:type="continuationSeparator" w:id="1">
    <w:p w:rsidR="008F766D" w:rsidRDefault="008F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6D" w:rsidRDefault="008F766D">
    <w:pPr>
      <w:pStyle w:val="Footer"/>
      <w:jc w:val="center"/>
    </w:pPr>
    <w:fldSimple w:instr=" PAGE   \* MERGEFORMAT ">
      <w:r w:rsidRPr="00BB2D25">
        <w:rPr>
          <w:noProof/>
          <w:lang w:val="zh-CN"/>
        </w:rPr>
        <w:t>2</w:t>
      </w:r>
    </w:fldSimple>
  </w:p>
  <w:p w:rsidR="008F766D" w:rsidRDefault="008F7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6D" w:rsidRDefault="008F766D">
      <w:r>
        <w:separator/>
      </w:r>
    </w:p>
  </w:footnote>
  <w:footnote w:type="continuationSeparator" w:id="1">
    <w:p w:rsidR="008F766D" w:rsidRDefault="008F7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493"/>
    <w:multiLevelType w:val="singleLevel"/>
    <w:tmpl w:val="03934493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5C1CE02F"/>
    <w:multiLevelType w:val="singleLevel"/>
    <w:tmpl w:val="5C1CE02F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1AF"/>
    <w:rsid w:val="000201AF"/>
    <w:rsid w:val="00071500"/>
    <w:rsid w:val="000A07F8"/>
    <w:rsid w:val="00321B71"/>
    <w:rsid w:val="00325670"/>
    <w:rsid w:val="00480462"/>
    <w:rsid w:val="004F0650"/>
    <w:rsid w:val="004F4191"/>
    <w:rsid w:val="00581E03"/>
    <w:rsid w:val="005F0AC7"/>
    <w:rsid w:val="007E008C"/>
    <w:rsid w:val="008F766D"/>
    <w:rsid w:val="009F5CC3"/>
    <w:rsid w:val="00B8324C"/>
    <w:rsid w:val="00BA0517"/>
    <w:rsid w:val="00BB2D25"/>
    <w:rsid w:val="00CD51C9"/>
    <w:rsid w:val="00DC6232"/>
    <w:rsid w:val="00DE44BD"/>
    <w:rsid w:val="00E2278B"/>
    <w:rsid w:val="00E32959"/>
    <w:rsid w:val="00E504AD"/>
    <w:rsid w:val="00EF76AC"/>
    <w:rsid w:val="00F823EE"/>
    <w:rsid w:val="00F94482"/>
    <w:rsid w:val="01BC58D8"/>
    <w:rsid w:val="021E71A3"/>
    <w:rsid w:val="02E77BE4"/>
    <w:rsid w:val="0311402A"/>
    <w:rsid w:val="033C2DA3"/>
    <w:rsid w:val="035F72C8"/>
    <w:rsid w:val="047F75F4"/>
    <w:rsid w:val="04CB1426"/>
    <w:rsid w:val="04E23017"/>
    <w:rsid w:val="05546698"/>
    <w:rsid w:val="0574793A"/>
    <w:rsid w:val="06260825"/>
    <w:rsid w:val="062D6033"/>
    <w:rsid w:val="06BF2F2B"/>
    <w:rsid w:val="06C238BF"/>
    <w:rsid w:val="085056C8"/>
    <w:rsid w:val="087A28D7"/>
    <w:rsid w:val="098469D5"/>
    <w:rsid w:val="099E55B5"/>
    <w:rsid w:val="0A1930E6"/>
    <w:rsid w:val="0A2C120D"/>
    <w:rsid w:val="0AD215CD"/>
    <w:rsid w:val="0B8A17A7"/>
    <w:rsid w:val="0C0150CD"/>
    <w:rsid w:val="0C244939"/>
    <w:rsid w:val="0CCE2E46"/>
    <w:rsid w:val="0E1E1019"/>
    <w:rsid w:val="0EA20957"/>
    <w:rsid w:val="0EA42665"/>
    <w:rsid w:val="0F814090"/>
    <w:rsid w:val="0F9C35D7"/>
    <w:rsid w:val="0FAF4A67"/>
    <w:rsid w:val="10834658"/>
    <w:rsid w:val="113E19A0"/>
    <w:rsid w:val="11F64814"/>
    <w:rsid w:val="12831F48"/>
    <w:rsid w:val="12BF2C6E"/>
    <w:rsid w:val="149A2D41"/>
    <w:rsid w:val="14AB5093"/>
    <w:rsid w:val="151804B2"/>
    <w:rsid w:val="152D3CD0"/>
    <w:rsid w:val="15737B82"/>
    <w:rsid w:val="159C3900"/>
    <w:rsid w:val="15B47F8D"/>
    <w:rsid w:val="15F77E02"/>
    <w:rsid w:val="16145C8B"/>
    <w:rsid w:val="17722DA2"/>
    <w:rsid w:val="18043580"/>
    <w:rsid w:val="192646D9"/>
    <w:rsid w:val="1A1B5FD2"/>
    <w:rsid w:val="1A47417C"/>
    <w:rsid w:val="1A8B431C"/>
    <w:rsid w:val="1AB77AE1"/>
    <w:rsid w:val="1AC470C9"/>
    <w:rsid w:val="1AF026D9"/>
    <w:rsid w:val="1B175E51"/>
    <w:rsid w:val="1C263686"/>
    <w:rsid w:val="1C61685C"/>
    <w:rsid w:val="1CA22143"/>
    <w:rsid w:val="1D5B001A"/>
    <w:rsid w:val="1D5C5924"/>
    <w:rsid w:val="1F287579"/>
    <w:rsid w:val="1F6C2820"/>
    <w:rsid w:val="21443B3B"/>
    <w:rsid w:val="2157163A"/>
    <w:rsid w:val="248773AF"/>
    <w:rsid w:val="24CD158C"/>
    <w:rsid w:val="25D5424E"/>
    <w:rsid w:val="2606334D"/>
    <w:rsid w:val="26CD32AC"/>
    <w:rsid w:val="27270388"/>
    <w:rsid w:val="27E5208A"/>
    <w:rsid w:val="27EE247B"/>
    <w:rsid w:val="280E5820"/>
    <w:rsid w:val="2982034D"/>
    <w:rsid w:val="2A967532"/>
    <w:rsid w:val="2AAB2783"/>
    <w:rsid w:val="2B5A6961"/>
    <w:rsid w:val="2BF045E0"/>
    <w:rsid w:val="2C8916D1"/>
    <w:rsid w:val="2D240CBC"/>
    <w:rsid w:val="2DB83EF2"/>
    <w:rsid w:val="2F201973"/>
    <w:rsid w:val="2F724D30"/>
    <w:rsid w:val="2F972079"/>
    <w:rsid w:val="2FAB0567"/>
    <w:rsid w:val="301904B2"/>
    <w:rsid w:val="30227960"/>
    <w:rsid w:val="306B3FFF"/>
    <w:rsid w:val="30EB240A"/>
    <w:rsid w:val="31D1289B"/>
    <w:rsid w:val="32675817"/>
    <w:rsid w:val="327F0AE6"/>
    <w:rsid w:val="32A408D8"/>
    <w:rsid w:val="32B137D8"/>
    <w:rsid w:val="336A20FC"/>
    <w:rsid w:val="34A11127"/>
    <w:rsid w:val="34E710B4"/>
    <w:rsid w:val="35151DD1"/>
    <w:rsid w:val="359A59D9"/>
    <w:rsid w:val="36D926B3"/>
    <w:rsid w:val="36EC52BC"/>
    <w:rsid w:val="372B1B2E"/>
    <w:rsid w:val="38152691"/>
    <w:rsid w:val="38422BCF"/>
    <w:rsid w:val="389D2611"/>
    <w:rsid w:val="394F7220"/>
    <w:rsid w:val="3AE8498B"/>
    <w:rsid w:val="3B116DB2"/>
    <w:rsid w:val="3BB95D16"/>
    <w:rsid w:val="3BC142BB"/>
    <w:rsid w:val="3CEE0AD5"/>
    <w:rsid w:val="3CF412F5"/>
    <w:rsid w:val="3D1E7589"/>
    <w:rsid w:val="3D8F283E"/>
    <w:rsid w:val="3DA11FE7"/>
    <w:rsid w:val="3F2F795C"/>
    <w:rsid w:val="3F45644B"/>
    <w:rsid w:val="3FEE02BB"/>
    <w:rsid w:val="4080259D"/>
    <w:rsid w:val="40E0515B"/>
    <w:rsid w:val="418B237D"/>
    <w:rsid w:val="41DA4ABF"/>
    <w:rsid w:val="426216C8"/>
    <w:rsid w:val="42F03E3A"/>
    <w:rsid w:val="43791456"/>
    <w:rsid w:val="43C53A2B"/>
    <w:rsid w:val="457F5C1C"/>
    <w:rsid w:val="4626352E"/>
    <w:rsid w:val="479E5848"/>
    <w:rsid w:val="47ED37E0"/>
    <w:rsid w:val="488B0485"/>
    <w:rsid w:val="490D2495"/>
    <w:rsid w:val="49A75A23"/>
    <w:rsid w:val="49B26896"/>
    <w:rsid w:val="4A4D5DF5"/>
    <w:rsid w:val="4B0650EB"/>
    <w:rsid w:val="4B323A32"/>
    <w:rsid w:val="4CEB3CEE"/>
    <w:rsid w:val="4D3F60EC"/>
    <w:rsid w:val="4DFB4557"/>
    <w:rsid w:val="4E6043C2"/>
    <w:rsid w:val="4E607696"/>
    <w:rsid w:val="4EC6702B"/>
    <w:rsid w:val="4EE03D81"/>
    <w:rsid w:val="4F5970F8"/>
    <w:rsid w:val="526622FE"/>
    <w:rsid w:val="52776900"/>
    <w:rsid w:val="527C18D2"/>
    <w:rsid w:val="52914DE4"/>
    <w:rsid w:val="52D90F60"/>
    <w:rsid w:val="54694A3D"/>
    <w:rsid w:val="547C4B05"/>
    <w:rsid w:val="548273FC"/>
    <w:rsid w:val="54CE33D8"/>
    <w:rsid w:val="55330A15"/>
    <w:rsid w:val="553D4CE6"/>
    <w:rsid w:val="5568359F"/>
    <w:rsid w:val="56FC5131"/>
    <w:rsid w:val="578F0D46"/>
    <w:rsid w:val="57CA0971"/>
    <w:rsid w:val="57D1242A"/>
    <w:rsid w:val="58B928FF"/>
    <w:rsid w:val="59F706A3"/>
    <w:rsid w:val="5A8A2062"/>
    <w:rsid w:val="5AC272DB"/>
    <w:rsid w:val="5B2254E5"/>
    <w:rsid w:val="5BC6511A"/>
    <w:rsid w:val="5BFD0D52"/>
    <w:rsid w:val="5C0C5C90"/>
    <w:rsid w:val="5C3D13FD"/>
    <w:rsid w:val="5C96078D"/>
    <w:rsid w:val="5DCD7223"/>
    <w:rsid w:val="5DEE05CC"/>
    <w:rsid w:val="5E7C4144"/>
    <w:rsid w:val="5E930656"/>
    <w:rsid w:val="5F111A18"/>
    <w:rsid w:val="60457026"/>
    <w:rsid w:val="60C175C0"/>
    <w:rsid w:val="60CE2E38"/>
    <w:rsid w:val="60E36BA8"/>
    <w:rsid w:val="61005C88"/>
    <w:rsid w:val="61AF6DCD"/>
    <w:rsid w:val="633D5373"/>
    <w:rsid w:val="661A363B"/>
    <w:rsid w:val="66283E21"/>
    <w:rsid w:val="66ED4C49"/>
    <w:rsid w:val="671F56C6"/>
    <w:rsid w:val="672B31BD"/>
    <w:rsid w:val="68494620"/>
    <w:rsid w:val="694904D1"/>
    <w:rsid w:val="69591026"/>
    <w:rsid w:val="6A3D56D2"/>
    <w:rsid w:val="6AED2030"/>
    <w:rsid w:val="6C7A5A7B"/>
    <w:rsid w:val="6D7C6078"/>
    <w:rsid w:val="6DCD3934"/>
    <w:rsid w:val="6DE544A9"/>
    <w:rsid w:val="6E0476AE"/>
    <w:rsid w:val="6E384451"/>
    <w:rsid w:val="6E8B417D"/>
    <w:rsid w:val="6EEB4F60"/>
    <w:rsid w:val="6F3F67A8"/>
    <w:rsid w:val="710C410A"/>
    <w:rsid w:val="71151320"/>
    <w:rsid w:val="7171022E"/>
    <w:rsid w:val="71BA7E4F"/>
    <w:rsid w:val="71D502FC"/>
    <w:rsid w:val="72A00398"/>
    <w:rsid w:val="72C9309F"/>
    <w:rsid w:val="72D82086"/>
    <w:rsid w:val="7381447A"/>
    <w:rsid w:val="74142F63"/>
    <w:rsid w:val="74A904D6"/>
    <w:rsid w:val="74D879A7"/>
    <w:rsid w:val="75BC1FF3"/>
    <w:rsid w:val="75C73564"/>
    <w:rsid w:val="75CB1988"/>
    <w:rsid w:val="76E83A84"/>
    <w:rsid w:val="77594740"/>
    <w:rsid w:val="78157821"/>
    <w:rsid w:val="78234BC2"/>
    <w:rsid w:val="78273426"/>
    <w:rsid w:val="786B06A0"/>
    <w:rsid w:val="79035F8C"/>
    <w:rsid w:val="79B1179D"/>
    <w:rsid w:val="79C90E88"/>
    <w:rsid w:val="79E458A7"/>
    <w:rsid w:val="7B102590"/>
    <w:rsid w:val="7B5B1329"/>
    <w:rsid w:val="7B5E73D3"/>
    <w:rsid w:val="7B6329A4"/>
    <w:rsid w:val="7C8F6B38"/>
    <w:rsid w:val="7DA915D2"/>
    <w:rsid w:val="7E1027CC"/>
    <w:rsid w:val="7F86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150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uiPriority w:val="99"/>
    <w:rsid w:val="00071500"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DefaultParagraphFont"/>
    <w:uiPriority w:val="99"/>
    <w:rsid w:val="00071500"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uiPriority w:val="99"/>
    <w:rsid w:val="00071500"/>
    <w:rPr>
      <w:rFonts w:ascii="Arial" w:hAnsi="Arial" w:cs="Arial"/>
      <w:color w:val="000000"/>
      <w:sz w:val="24"/>
      <w:szCs w:val="24"/>
      <w:u w:val="none"/>
    </w:rPr>
  </w:style>
  <w:style w:type="character" w:customStyle="1" w:styleId="font141">
    <w:name w:val="font141"/>
    <w:basedOn w:val="DefaultParagraphFont"/>
    <w:uiPriority w:val="99"/>
    <w:rsid w:val="00071500"/>
    <w:rPr>
      <w:rFonts w:ascii="Century Schoolbook" w:hAnsi="Century Schoolbook" w:cs="Century Schoolbook"/>
      <w:color w:val="000000"/>
      <w:sz w:val="20"/>
      <w:szCs w:val="20"/>
      <w:u w:val="none"/>
    </w:rPr>
  </w:style>
  <w:style w:type="character" w:customStyle="1" w:styleId="font131">
    <w:name w:val="font131"/>
    <w:basedOn w:val="DefaultParagraphFont"/>
    <w:uiPriority w:val="99"/>
    <w:rsid w:val="00071500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uiPriority w:val="99"/>
    <w:rsid w:val="0007150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uiPriority w:val="99"/>
    <w:rsid w:val="00071500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071500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01">
    <w:name w:val="font101"/>
    <w:basedOn w:val="DefaultParagraphFont"/>
    <w:uiPriority w:val="99"/>
    <w:rsid w:val="00071500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41">
    <w:name w:val="font41"/>
    <w:basedOn w:val="DefaultParagraphFont"/>
    <w:uiPriority w:val="99"/>
    <w:rsid w:val="00071500"/>
    <w:rPr>
      <w:rFonts w:ascii="Wingdings" w:hAnsi="Wingdings" w:cs="Wingdings"/>
      <w:color w:val="000000"/>
      <w:sz w:val="20"/>
      <w:szCs w:val="20"/>
      <w:u w:val="none"/>
    </w:rPr>
  </w:style>
  <w:style w:type="character" w:customStyle="1" w:styleId="font71">
    <w:name w:val="font71"/>
    <w:basedOn w:val="DefaultParagraphFont"/>
    <w:uiPriority w:val="99"/>
    <w:rsid w:val="00071500"/>
    <w:rPr>
      <w:rFonts w:ascii="宋体" w:eastAsia="宋体" w:hAnsi="宋体" w:cs="宋体"/>
      <w:color w:val="000000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07150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Footer">
    <w:name w:val="footer"/>
    <w:basedOn w:val="Normal"/>
    <w:link w:val="FooterChar"/>
    <w:uiPriority w:val="99"/>
    <w:rsid w:val="0007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20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01AF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303</Words>
  <Characters>1729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潘方</cp:lastModifiedBy>
  <cp:revision>9</cp:revision>
  <dcterms:created xsi:type="dcterms:W3CDTF">2020-07-20T01:46:00Z</dcterms:created>
  <dcterms:modified xsi:type="dcterms:W3CDTF">2020-07-22T09:34:00Z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