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8C" w:rsidRPr="003F18A5" w:rsidRDefault="00C8588C" w:rsidP="00C8588C">
      <w:pPr>
        <w:jc w:val="left"/>
        <w:rPr>
          <w:rFonts w:ascii="黑体" w:eastAsia="黑体" w:hAnsi="黑体" w:cs="仿宋_GB2312" w:hint="eastAsia"/>
          <w:sz w:val="32"/>
          <w:szCs w:val="36"/>
        </w:rPr>
      </w:pPr>
      <w:r w:rsidRPr="003F18A5">
        <w:rPr>
          <w:rFonts w:ascii="黑体" w:eastAsia="黑体" w:hAnsi="黑体" w:cs="仿宋_GB2312" w:hint="eastAsia"/>
          <w:sz w:val="32"/>
          <w:szCs w:val="36"/>
        </w:rPr>
        <w:t>附件</w:t>
      </w:r>
      <w:r>
        <w:rPr>
          <w:rFonts w:ascii="黑体" w:eastAsia="黑体" w:hAnsi="黑体" w:cs="仿宋_GB2312" w:hint="eastAsia"/>
          <w:sz w:val="32"/>
          <w:szCs w:val="36"/>
        </w:rPr>
        <w:t>2</w:t>
      </w:r>
    </w:p>
    <w:p w:rsidR="00C8588C" w:rsidRDefault="00C8588C" w:rsidP="00C8588C">
      <w:pPr>
        <w:adjustRightInd w:val="0"/>
        <w:snapToGrid w:val="0"/>
        <w:jc w:val="center"/>
        <w:rPr>
          <w:rFonts w:ascii="方正小标宋简体" w:eastAsia="方正小标宋简体" w:hAnsi="黑体" w:cs="方正小标宋_GBK"/>
          <w:sz w:val="44"/>
          <w:szCs w:val="44"/>
        </w:rPr>
      </w:pPr>
      <w:r>
        <w:rPr>
          <w:rFonts w:ascii="方正小标宋简体" w:eastAsia="方正小标宋简体" w:hAnsi="黑体" w:cs="方正小标宋_GBK" w:hint="eastAsia"/>
          <w:sz w:val="44"/>
          <w:szCs w:val="44"/>
        </w:rPr>
        <w:t>个人健康申报表</w:t>
      </w:r>
    </w:p>
    <w:p w:rsidR="00C8588C" w:rsidRDefault="00C8588C" w:rsidP="00C8588C">
      <w:pPr>
        <w:adjustRightInd w:val="0"/>
        <w:snapToGrid w:val="0"/>
        <w:jc w:val="center"/>
        <w:rPr>
          <w:rFonts w:ascii="楷体_GB2312" w:eastAsia="楷体_GB2312" w:hAnsi="方正小标宋_GBK" w:cs="方正小标宋_GBK" w:hint="eastAsia"/>
          <w:sz w:val="32"/>
          <w:szCs w:val="32"/>
        </w:rPr>
      </w:pPr>
      <w:r>
        <w:rPr>
          <w:rFonts w:ascii="楷体_GB2312" w:eastAsia="楷体_GB2312" w:hAnsi="黑体" w:hint="eastAsia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1"/>
        <w:gridCol w:w="1830"/>
        <w:gridCol w:w="1140"/>
        <w:gridCol w:w="960"/>
        <w:gridCol w:w="1920"/>
        <w:gridCol w:w="1201"/>
      </w:tblGrid>
      <w:tr w:rsidR="00C8588C" w:rsidTr="00E06FFE">
        <w:trPr>
          <w:trHeight w:val="624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8588C" w:rsidTr="00E06FFE">
        <w:trPr>
          <w:trHeight w:val="624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8588C" w:rsidTr="00E06FFE">
        <w:trPr>
          <w:trHeight w:val="624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8588C" w:rsidTr="00E06FFE">
        <w:trPr>
          <w:trHeight w:val="834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</w:rPr>
              <w:t>、是否有发热、气促、呼吸道症状？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C8588C" w:rsidTr="00E06FFE">
        <w:trPr>
          <w:trHeight w:val="832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  <w:r>
              <w:rPr>
                <w:rFonts w:ascii="仿宋_GB2312" w:hAnsi="仿宋_GB2312" w:cs="仿宋_GB2312" w:hint="eastAsia"/>
                <w:sz w:val="24"/>
              </w:rPr>
              <w:t>、近</w:t>
            </w:r>
            <w:r>
              <w:rPr>
                <w:rFonts w:ascii="仿宋_GB2312" w:hAnsi="仿宋_GB2312" w:cs="仿宋_GB2312" w:hint="eastAsia"/>
                <w:sz w:val="24"/>
              </w:rPr>
              <w:t>14</w:t>
            </w:r>
            <w:r>
              <w:rPr>
                <w:rFonts w:ascii="仿宋_GB2312" w:hAnsi="仿宋_GB2312" w:cs="仿宋_GB2312" w:hint="eastAsia"/>
                <w:sz w:val="24"/>
              </w:rPr>
              <w:t>天是否有北京市旅居史？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C8588C" w:rsidTr="00E06FFE">
        <w:trPr>
          <w:trHeight w:val="844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  <w:r>
              <w:rPr>
                <w:rFonts w:ascii="仿宋_GB2312" w:hAnsi="仿宋_GB2312" w:cs="仿宋_GB2312" w:hint="eastAsia"/>
                <w:sz w:val="24"/>
              </w:rPr>
              <w:t>、如近</w:t>
            </w:r>
            <w:r>
              <w:rPr>
                <w:rFonts w:ascii="仿宋_GB2312" w:hAnsi="仿宋_GB2312" w:cs="仿宋_GB2312" w:hint="eastAsia"/>
                <w:sz w:val="24"/>
              </w:rPr>
              <w:t>14</w:t>
            </w:r>
            <w:r>
              <w:rPr>
                <w:rFonts w:ascii="仿宋_GB2312" w:hAnsi="仿宋_GB2312" w:cs="仿宋_GB2312" w:hint="eastAsia"/>
                <w:sz w:val="24"/>
              </w:rPr>
              <w:t>天有北京市旅居史，有无去过</w:t>
            </w:r>
            <w:r>
              <w:rPr>
                <w:rFonts w:ascii="仿宋_GB2312" w:hAnsi="仿宋_GB2312" w:cs="仿宋_GB2312" w:hint="eastAsia"/>
                <w:sz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</w:rPr>
              <w:t>市场</w:t>
            </w:r>
            <w:r>
              <w:rPr>
                <w:rFonts w:ascii="仿宋_GB2312" w:hAnsi="仿宋_GB2312" w:cs="仿宋_GB2312" w:hint="eastAsia"/>
                <w:sz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</w:rPr>
              <w:t>中心（详见备注说明）或中高风险地区？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C8588C" w:rsidTr="00E06FFE">
        <w:trPr>
          <w:trHeight w:val="842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</w:t>
            </w:r>
            <w:r>
              <w:rPr>
                <w:rFonts w:ascii="仿宋_GB2312" w:hAnsi="仿宋_GB2312" w:cs="仿宋_GB2312" w:hint="eastAsia"/>
                <w:sz w:val="24"/>
              </w:rPr>
              <w:t>、近</w:t>
            </w:r>
            <w:r>
              <w:rPr>
                <w:rFonts w:ascii="仿宋_GB2312" w:hAnsi="仿宋_GB2312" w:cs="仿宋_GB2312" w:hint="eastAsia"/>
                <w:sz w:val="24"/>
              </w:rPr>
              <w:t>14</w:t>
            </w:r>
            <w:r>
              <w:rPr>
                <w:rFonts w:ascii="仿宋_GB2312" w:hAnsi="仿宋_GB2312" w:cs="仿宋_GB2312" w:hint="eastAsia"/>
                <w:sz w:val="24"/>
              </w:rPr>
              <w:t>天是否有国外旅居史？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  <w:r>
              <w:rPr>
                <w:rFonts w:ascii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hAnsi="仿宋_GB2312" w:cs="仿宋_GB2312" w:hint="eastAsia"/>
                <w:w w:val="90"/>
                <w:sz w:val="24"/>
              </w:rPr>
              <w:t>____</w:t>
            </w:r>
            <w:r>
              <w:rPr>
                <w:rFonts w:ascii="仿宋_GB2312" w:hAnsi="仿宋_GB2312" w:cs="仿宋_GB2312" w:hint="eastAsia"/>
                <w:w w:val="90"/>
                <w:sz w:val="24"/>
              </w:rPr>
              <w:t>（国家）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C8588C" w:rsidTr="00E06FFE">
        <w:trPr>
          <w:trHeight w:val="840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  <w:r>
              <w:rPr>
                <w:rFonts w:ascii="仿宋_GB2312" w:hAnsi="仿宋_GB2312" w:cs="仿宋_GB2312" w:hint="eastAsia"/>
                <w:sz w:val="24"/>
              </w:rPr>
              <w:t>、是否与新冠肺炎确诊或疑似病例有密切接触？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C8588C" w:rsidTr="00E06FFE">
        <w:trPr>
          <w:trHeight w:val="980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</w:rPr>
              <w:t>、近</w:t>
            </w:r>
            <w:r>
              <w:rPr>
                <w:rFonts w:ascii="仿宋_GB2312" w:hAnsi="仿宋_GB2312" w:cs="仿宋_GB2312" w:hint="eastAsia"/>
                <w:sz w:val="24"/>
              </w:rPr>
              <w:t>14</w:t>
            </w:r>
            <w:r>
              <w:rPr>
                <w:rFonts w:ascii="仿宋_GB2312" w:hAnsi="仿宋_GB2312" w:cs="仿宋_GB2312" w:hint="eastAsia"/>
                <w:sz w:val="24"/>
              </w:rPr>
              <w:t>天是否与有北京市旅居史的人员有密切接触？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C8588C" w:rsidTr="00E06FFE">
        <w:trPr>
          <w:trHeight w:val="837"/>
          <w:jc w:val="center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7</w:t>
            </w:r>
            <w:r>
              <w:rPr>
                <w:rFonts w:ascii="仿宋_GB2312" w:hAnsi="仿宋_GB2312" w:cs="仿宋_GB2312" w:hint="eastAsia"/>
                <w:sz w:val="24"/>
              </w:rPr>
              <w:t>、当前的健康状态是否有异常？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是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hAnsi="Wingdings 2" w:cs="仿宋_GB2312" w:hint="eastAsia"/>
                <w:sz w:val="24"/>
              </w:rPr>
              <w:sym w:font="Wingdings 2" w:char="F0A3"/>
            </w:r>
          </w:p>
        </w:tc>
      </w:tr>
      <w:tr w:rsidR="00C8588C" w:rsidTr="00E06FFE">
        <w:trPr>
          <w:trHeight w:val="826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88C" w:rsidRDefault="00C8588C" w:rsidP="00E06FFE"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备注说明：</w:t>
            </w:r>
            <w:r>
              <w:rPr>
                <w:rFonts w:ascii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hAnsi="仿宋_GB2312" w:cs="仿宋_GB2312" w:hint="eastAsia"/>
                <w:sz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</w:rPr>
              <w:t>市场</w:t>
            </w:r>
            <w:r>
              <w:rPr>
                <w:rFonts w:ascii="仿宋_GB2312" w:hAnsi="仿宋_GB2312" w:cs="仿宋_GB2312" w:hint="eastAsia"/>
                <w:sz w:val="24"/>
              </w:rPr>
              <w:t>1</w:t>
            </w:r>
            <w:r>
              <w:rPr>
                <w:rFonts w:ascii="仿宋_GB2312" w:hAnsi="仿宋_GB2312" w:cs="仿宋_GB2312" w:hint="eastAsia"/>
                <w:sz w:val="24"/>
              </w:rPr>
              <w:t>中心”是指：北京新发地批发市场、京深海鲜批发市场、顺鑫石门批发市场、怀柔区万星农副市场、平谷区东寺渠农副产品市场、朝阳区松榆东里市场等</w:t>
            </w:r>
            <w:r>
              <w:rPr>
                <w:rFonts w:ascii="仿宋_GB2312" w:hAnsi="仿宋_GB2312" w:cs="仿宋_GB2312" w:hint="eastAsia"/>
                <w:sz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</w:rPr>
              <w:t>大批发市场和中国肉类食品综合研究中心。</w:t>
            </w:r>
          </w:p>
        </w:tc>
      </w:tr>
      <w:tr w:rsidR="00C8588C" w:rsidTr="00E06FFE">
        <w:trPr>
          <w:trHeight w:val="2019"/>
          <w:jc w:val="center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8C" w:rsidRDefault="00C8588C" w:rsidP="00E06FFE">
            <w:pPr>
              <w:ind w:firstLineChars="200" w:firstLine="48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本人对上述健康信息的真实性负责。如因提供不实信息造成疫情传播、流行，本人愿承担由此带来的相关法律责任。</w:t>
            </w:r>
          </w:p>
          <w:p w:rsidR="00C8588C" w:rsidRDefault="00C8588C" w:rsidP="00E06FFE">
            <w:pPr>
              <w:ind w:firstLineChars="2400" w:firstLine="5760"/>
              <w:rPr>
                <w:rFonts w:ascii="仿宋_GB2312" w:cs="仿宋_GB2312" w:hint="eastAsia"/>
                <w:sz w:val="24"/>
              </w:rPr>
            </w:pPr>
          </w:p>
          <w:p w:rsidR="00C8588C" w:rsidRDefault="00C8588C" w:rsidP="00E06FFE">
            <w:pPr>
              <w:ind w:firstLineChars="2400" w:firstLine="5760"/>
              <w:rPr>
                <w:rFonts w:asci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申报人：</w:t>
            </w:r>
          </w:p>
          <w:p w:rsidR="00C8588C" w:rsidRDefault="00C8588C" w:rsidP="00E06FFE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</w:rPr>
              <w:t>日</w:t>
            </w:r>
          </w:p>
        </w:tc>
      </w:tr>
    </w:tbl>
    <w:p w:rsidR="002724BA" w:rsidRDefault="002724BA"/>
    <w:sectPr w:rsidR="0027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4BA" w:rsidRDefault="002724BA" w:rsidP="00C8588C">
      <w:r>
        <w:separator/>
      </w:r>
    </w:p>
  </w:endnote>
  <w:endnote w:type="continuationSeparator" w:id="1">
    <w:p w:rsidR="002724BA" w:rsidRDefault="002724BA" w:rsidP="00C85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4BA" w:rsidRDefault="002724BA" w:rsidP="00C8588C">
      <w:r>
        <w:separator/>
      </w:r>
    </w:p>
  </w:footnote>
  <w:footnote w:type="continuationSeparator" w:id="1">
    <w:p w:rsidR="002724BA" w:rsidRDefault="002724BA" w:rsidP="00C85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88C"/>
    <w:rsid w:val="002724BA"/>
    <w:rsid w:val="00C8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8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8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2020-07-01T06:15:00Z</dcterms:created>
  <dcterms:modified xsi:type="dcterms:W3CDTF">2020-07-01T06:15:00Z</dcterms:modified>
</cp:coreProperties>
</file>