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松阳县2020年公开招聘社区专职工作者报名表</w:t>
      </w:r>
    </w:p>
    <w:bookmarkEnd w:id="0"/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报考岗位：</w:t>
      </w:r>
      <w:r>
        <w:rPr>
          <w:rFonts w:hint="eastAsia" w:ascii="宋体" w:hAnsi="宋体" w:eastAsia="宋体" w:cs="宋体"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岗位1  </w:t>
      </w:r>
      <w:r>
        <w:rPr>
          <w:rFonts w:hint="eastAsia" w:ascii="宋体" w:hAnsi="宋体" w:eastAsia="宋体" w:cs="宋体"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岗位2  </w:t>
      </w:r>
      <w:r>
        <w:rPr>
          <w:rFonts w:hint="eastAsia" w:ascii="宋体" w:hAnsi="宋体" w:eastAsia="宋体" w:cs="宋体"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岗位3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  <w:szCs w:val="24"/>
        </w:rPr>
        <w:t>岗位4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岗位5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报考序号:</w:t>
      </w:r>
    </w:p>
    <w:tbl>
      <w:tblPr>
        <w:tblStyle w:val="4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1260"/>
        <w:gridCol w:w="180"/>
        <w:gridCol w:w="162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近期免冠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高中起填）</w:t>
            </w:r>
          </w:p>
        </w:tc>
        <w:tc>
          <w:tcPr>
            <w:tcW w:w="675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有无违法、违纪行为</w:t>
            </w:r>
          </w:p>
        </w:tc>
        <w:tc>
          <w:tcPr>
            <w:tcW w:w="675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663" w:type="dxa"/>
            <w:gridSpan w:val="6"/>
            <w:noWrap w:val="0"/>
            <w:vAlign w:val="center"/>
          </w:tcPr>
          <w:p>
            <w:pPr>
              <w:ind w:left="1205" w:hanging="1205" w:hangingChars="5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ind w:firstLine="1181" w:firstLineChars="49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1181" w:firstLineChars="49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675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（签字盖章）</w:t>
            </w:r>
          </w:p>
          <w:p>
            <w:pPr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注：请考生根据本人报考的岗位，在报考岗位前的方框内打 “√”。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02BB3"/>
    <w:rsid w:val="481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2020-05-06T12:31:00Z</dcterms:created>
  <dc:creator>chris andy</dc:creator>
  <cp:lastModifiedBy>chris andy</cp:lastModifiedBy>
  <dcterms:modified xsi:type="dcterms:W3CDTF">2020-05-06T12:31:14Z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